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59A" w:rsidRDefault="007000F4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rFonts w:eastAsia="Helvetica" w:hAnsi="Helvetica" w:cs="Helvetica"/>
          <w:sz w:val="24"/>
          <w:szCs w:val="24"/>
          <w:u w:color="000000"/>
        </w:rPr>
        <w:t>NAME</w:t>
      </w:r>
      <w:proofErr w:type="gramStart"/>
      <w:r>
        <w:rPr>
          <w:rFonts w:eastAsia="Helvetica" w:hAnsi="Helvetica" w:cs="Helvetica"/>
          <w:sz w:val="24"/>
          <w:szCs w:val="24"/>
          <w:u w:color="000000"/>
        </w:rPr>
        <w:t>:_</w:t>
      </w:r>
      <w:proofErr w:type="gramEnd"/>
      <w:r>
        <w:rPr>
          <w:rFonts w:eastAsia="Helvetica" w:hAnsi="Helvetica" w:cs="Helvetica"/>
          <w:sz w:val="24"/>
          <w:szCs w:val="24"/>
          <w:u w:color="000000"/>
        </w:rPr>
        <w:t>__________________________________</w:t>
      </w:r>
      <w:r>
        <w:rPr>
          <w:rFonts w:eastAsia="Helvetica" w:hAnsi="Helvetica" w:cs="Helvetica"/>
          <w:sz w:val="24"/>
          <w:szCs w:val="24"/>
          <w:u w:color="000000"/>
        </w:rPr>
        <w:tab/>
      </w:r>
      <w:r>
        <w:rPr>
          <w:rFonts w:eastAsia="Helvetica" w:hAnsi="Helvetica" w:cs="Helvetica"/>
          <w:sz w:val="24"/>
          <w:szCs w:val="24"/>
          <w:u w:color="000000"/>
        </w:rPr>
        <w:tab/>
        <w:t>DATE:_______________</w:t>
      </w:r>
    </w:p>
    <w:p w:rsidR="0018159A" w:rsidRDefault="007000F4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rFonts w:eastAsia="Helvetica" w:hAnsi="Helvetica" w:cs="Helvetica"/>
          <w:b/>
          <w:bCs/>
          <w:sz w:val="24"/>
          <w:szCs w:val="24"/>
          <w:u w:color="000000"/>
        </w:rPr>
        <w:t>Biology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  <w:t xml:space="preserve">Sexual Reproduction and Genetics  </w:t>
      </w:r>
      <w:r>
        <w:rPr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>(Chapter 10 Outline)</w:t>
      </w:r>
    </w:p>
    <w:p w:rsidR="0018159A" w:rsidRDefault="007000F4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i/>
          <w:iCs/>
          <w:u w:val="single" w:color="000000"/>
        </w:rPr>
        <w:t>Vocabulary</w:t>
      </w:r>
      <w:r>
        <w:rPr>
          <w:rFonts w:eastAsia="Helvetica" w:hAnsi="Helvetica" w:cs="Helvetica"/>
          <w:u w:val="single" w:color="000000"/>
        </w:rPr>
        <w:t>:  Define in your own words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Gene-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Homologous chromosomes-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Gamete-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Meiosis-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Haploid-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Diploid-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Crossing Over-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Allele-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Homozygous-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Heterozygous-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Genotype-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Phenotype-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Hybrid-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Polyploidy-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val="single" w:color="000000"/>
        </w:rPr>
        <w:t>Briefly describe the following concepts</w:t>
      </w:r>
      <w:r>
        <w:rPr>
          <w:rFonts w:eastAsia="Helvetica" w:hAnsi="Helvetica" w:cs="Helvetica"/>
          <w:u w:color="000000"/>
        </w:rPr>
        <w:t>: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is the importance of meiosis in providing genetic variation?  Explain.  (2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does meiosis differ from mitosis?   How is meiosis similar</w:t>
      </w:r>
      <w:r>
        <w:rPr>
          <w:rFonts w:eastAsia="Helvetica" w:hAnsi="Helvetica" w:cs="Helvetica"/>
          <w:u w:color="000000"/>
        </w:rPr>
        <w:t xml:space="preserve"> to mitosis?  Be specific in your explanations. (4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does the reduction in chromosome number occur during meiosis?  Explain.  (2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</w:t>
      </w:r>
      <w:proofErr w:type="gramStart"/>
      <w:r>
        <w:rPr>
          <w:rFonts w:eastAsia="Helvetica" w:hAnsi="Helvetica" w:cs="Helvetica"/>
          <w:u w:color="000000"/>
        </w:rPr>
        <w:t>is</w:t>
      </w:r>
      <w:proofErr w:type="gramEnd"/>
      <w:r>
        <w:rPr>
          <w:rFonts w:eastAsia="Helvetica" w:hAnsi="Helvetica" w:cs="Helvetica"/>
          <w:u w:color="000000"/>
        </w:rPr>
        <w:t xml:space="preserve"> the law of segregation and the law of independent assortment?  Explain each law of genetics in detail.  (</w:t>
      </w:r>
      <w:r>
        <w:rPr>
          <w:rFonts w:eastAsia="Helvetica" w:hAnsi="Helvetica" w:cs="Helvetica"/>
          <w:u w:color="000000"/>
        </w:rPr>
        <w:t>4 pts)</w:t>
      </w: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lastRenderedPageBreak/>
        <w:t xml:space="preserve">Who was </w:t>
      </w:r>
      <w:proofErr w:type="spellStart"/>
      <w:r>
        <w:rPr>
          <w:rFonts w:eastAsia="Helvetica" w:hAnsi="Helvetica" w:cs="Helvetica"/>
          <w:u w:color="000000"/>
        </w:rPr>
        <w:t>Gregor</w:t>
      </w:r>
      <w:proofErr w:type="spellEnd"/>
      <w:r>
        <w:rPr>
          <w:rFonts w:eastAsia="Helvetica" w:hAnsi="Helvetica" w:cs="Helvetica"/>
          <w:u w:color="000000"/>
        </w:rPr>
        <w:t xml:space="preserve"> Mendel?  What is the significance of </w:t>
      </w:r>
      <w:proofErr w:type="spellStart"/>
      <w:r>
        <w:rPr>
          <w:rFonts w:eastAsia="Helvetica" w:hAnsi="Helvetica" w:cs="Helvetica"/>
          <w:u w:color="000000"/>
        </w:rPr>
        <w:t>of</w:t>
      </w:r>
      <w:proofErr w:type="spellEnd"/>
      <w:r>
        <w:rPr>
          <w:rFonts w:eastAsia="Helvetica" w:hAnsi="Helvetica" w:cs="Helvetica"/>
          <w:u w:color="000000"/>
        </w:rPr>
        <w:t xml:space="preserve"> Mendel's experiments to the study of genetics?  Explain.  (4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Why is polyploidy important to the field of agriculture?  Explain.  (2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7000F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can gene linkage be used to create chromosome</w:t>
      </w:r>
      <w:r>
        <w:rPr>
          <w:rFonts w:eastAsia="Helvetica" w:hAnsi="Helvetica" w:cs="Helvetica"/>
          <w:u w:color="000000"/>
        </w:rPr>
        <w:t xml:space="preserve"> maps?  Explain.  (2 pts)</w:t>
      </w:r>
    </w:p>
    <w:p w:rsidR="0018159A" w:rsidRDefault="0018159A">
      <w:pPr>
        <w:pStyle w:val="Default"/>
        <w:spacing w:after="200" w:line="276" w:lineRule="auto"/>
        <w:outlineLvl w:val="0"/>
        <w:rPr>
          <w:u w:color="000000"/>
        </w:rPr>
      </w:pPr>
    </w:p>
    <w:p w:rsidR="0018159A" w:rsidRDefault="0018159A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18159A" w:rsidRDefault="0018159A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</w:p>
    <w:p w:rsidR="0018159A" w:rsidRDefault="0018159A">
      <w:pPr>
        <w:pStyle w:val="Body"/>
      </w:pP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t>Write three things that you learned about Sexual Reproduction and Genetics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18159A" w:rsidRDefault="0018159A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Example sentence</w:t>
      </w:r>
      <w:r>
        <w:rPr>
          <w:rFonts w:ascii="Calibri"/>
          <w:i/>
          <w:iCs/>
          <w:sz w:val="24"/>
          <w:szCs w:val="24"/>
          <w:u w:color="000000"/>
        </w:rPr>
        <w:t xml:space="preserve">:  I learned that colorblindness is </w:t>
      </w:r>
      <w:proofErr w:type="gramStart"/>
      <w:r>
        <w:rPr>
          <w:rFonts w:ascii="Calibri"/>
          <w:i/>
          <w:iCs/>
          <w:sz w:val="24"/>
          <w:szCs w:val="24"/>
          <w:u w:color="000000"/>
        </w:rPr>
        <w:t>a</w:t>
      </w:r>
      <w:proofErr w:type="gramEnd"/>
      <w:r>
        <w:rPr>
          <w:rFonts w:ascii="Calibri"/>
          <w:i/>
          <w:iCs/>
          <w:sz w:val="24"/>
          <w:szCs w:val="24"/>
          <w:u w:color="000000"/>
        </w:rPr>
        <w:t xml:space="preserve"> X chromosome linked genetic disorder that affects more ma</w:t>
      </w:r>
      <w:r>
        <w:rPr>
          <w:rFonts w:ascii="Calibri"/>
          <w:i/>
          <w:iCs/>
          <w:sz w:val="24"/>
          <w:szCs w:val="24"/>
          <w:u w:color="000000"/>
        </w:rPr>
        <w:t xml:space="preserve">les than females.  </w:t>
      </w:r>
    </w:p>
    <w:p w:rsidR="0018159A" w:rsidRDefault="0018159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18159A" w:rsidRDefault="0018159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18159A" w:rsidRDefault="0018159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18159A" w:rsidRDefault="007000F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18159A" w:rsidSect="0018159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59A" w:rsidRDefault="0018159A" w:rsidP="0018159A">
      <w:r>
        <w:separator/>
      </w:r>
    </w:p>
  </w:endnote>
  <w:endnote w:type="continuationSeparator" w:id="0">
    <w:p w:rsidR="0018159A" w:rsidRDefault="0018159A" w:rsidP="00181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9A" w:rsidRDefault="0018159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59A" w:rsidRDefault="0018159A" w:rsidP="0018159A">
      <w:r>
        <w:separator/>
      </w:r>
    </w:p>
  </w:footnote>
  <w:footnote w:type="continuationSeparator" w:id="0">
    <w:p w:rsidR="0018159A" w:rsidRDefault="0018159A" w:rsidP="00181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9A" w:rsidRDefault="0018159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159A"/>
    <w:rsid w:val="0018159A"/>
    <w:rsid w:val="00700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8159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8159A"/>
    <w:rPr>
      <w:u w:val="single"/>
    </w:rPr>
  </w:style>
  <w:style w:type="paragraph" w:customStyle="1" w:styleId="Default">
    <w:name w:val="Default"/>
    <w:rsid w:val="0018159A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sid w:val="0018159A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>Microsoft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2014-03-26T20:04:00Z</dcterms:created>
  <dcterms:modified xsi:type="dcterms:W3CDTF">2014-03-26T20:04:00Z</dcterms:modified>
</cp:coreProperties>
</file>